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B1B" w:rsidRPr="00722987" w:rsidRDefault="004C76D4" w:rsidP="004C76D4">
      <w:pPr>
        <w:jc w:val="center"/>
        <w:rPr>
          <w:rFonts w:ascii="Times New Roman" w:hAnsi="Times New Roman" w:cs="Times New Roman"/>
          <w:sz w:val="28"/>
          <w:szCs w:val="28"/>
        </w:rPr>
      </w:pPr>
      <w:r w:rsidRPr="00722987">
        <w:rPr>
          <w:rFonts w:ascii="Times New Roman" w:hAnsi="Times New Roman" w:cs="Times New Roman"/>
          <w:sz w:val="28"/>
          <w:szCs w:val="28"/>
        </w:rPr>
        <w:t>ПОЯСНИТЕЛЬНАЯ  ЗАПИСКА</w:t>
      </w:r>
    </w:p>
    <w:p w:rsidR="009F2A42" w:rsidRPr="00396CFC" w:rsidRDefault="00F01AB0" w:rsidP="00F01AB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Постановлением администрации сельского поселения утвержден перечень видов муниципального контроля, осуществляемых поселением. В перечень включено 5 видов контроля. В 2013 году проверки проводились по муниципальному земельному контролю. </w:t>
      </w:r>
      <w:r w:rsidR="004C76D4" w:rsidRPr="00396CFC">
        <w:rPr>
          <w:rFonts w:ascii="Times New Roman" w:hAnsi="Times New Roman" w:cs="Times New Roman"/>
          <w:sz w:val="28"/>
          <w:szCs w:val="28"/>
        </w:rPr>
        <w:t xml:space="preserve"> </w:t>
      </w:r>
      <w:r w:rsidR="00722987" w:rsidRPr="00396CFC">
        <w:rPr>
          <w:rFonts w:ascii="Times New Roman" w:hAnsi="Times New Roman" w:cs="Times New Roman"/>
          <w:sz w:val="28"/>
          <w:szCs w:val="28"/>
        </w:rPr>
        <w:t>Ф</w:t>
      </w:r>
      <w:r w:rsidR="00F70F4D" w:rsidRPr="00396CFC">
        <w:rPr>
          <w:rFonts w:ascii="Times New Roman" w:hAnsi="Times New Roman" w:cs="Times New Roman"/>
          <w:sz w:val="28"/>
          <w:szCs w:val="28"/>
        </w:rPr>
        <w:t xml:space="preserve">ункции  по  земельному  контролю  на  территории  поселения  </w:t>
      </w:r>
      <w:r w:rsidR="00722987" w:rsidRPr="00396CFC">
        <w:rPr>
          <w:rFonts w:ascii="Times New Roman" w:hAnsi="Times New Roman" w:cs="Times New Roman"/>
          <w:sz w:val="28"/>
          <w:szCs w:val="28"/>
        </w:rPr>
        <w:t xml:space="preserve">исполняет </w:t>
      </w:r>
      <w:r w:rsidR="00F70F4D" w:rsidRPr="00396CFC">
        <w:rPr>
          <w:rFonts w:ascii="Times New Roman" w:hAnsi="Times New Roman" w:cs="Times New Roman"/>
          <w:sz w:val="28"/>
          <w:szCs w:val="28"/>
        </w:rPr>
        <w:t>специалист  по  земельным  и  имуществе</w:t>
      </w:r>
      <w:r w:rsidR="00E754EC" w:rsidRPr="00396CFC">
        <w:rPr>
          <w:rFonts w:ascii="Times New Roman" w:hAnsi="Times New Roman" w:cs="Times New Roman"/>
          <w:sz w:val="28"/>
          <w:szCs w:val="28"/>
        </w:rPr>
        <w:t>нным отношениям. План</w:t>
      </w:r>
      <w:r>
        <w:rPr>
          <w:rFonts w:ascii="Times New Roman" w:hAnsi="Times New Roman" w:cs="Times New Roman"/>
          <w:sz w:val="28"/>
          <w:szCs w:val="28"/>
        </w:rPr>
        <w:t xml:space="preserve">ом </w:t>
      </w:r>
      <w:r w:rsidR="006D5B4B">
        <w:rPr>
          <w:rFonts w:ascii="Times New Roman" w:hAnsi="Times New Roman" w:cs="Times New Roman"/>
          <w:sz w:val="28"/>
          <w:szCs w:val="28"/>
        </w:rPr>
        <w:t>на 201</w:t>
      </w:r>
      <w:r w:rsidR="006D5B4B" w:rsidRPr="006D5B4B">
        <w:rPr>
          <w:rFonts w:ascii="Times New Roman" w:hAnsi="Times New Roman" w:cs="Times New Roman"/>
          <w:sz w:val="28"/>
          <w:szCs w:val="28"/>
        </w:rPr>
        <w:t>3</w:t>
      </w:r>
      <w:r w:rsidR="00F70F4D" w:rsidRPr="00396CFC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было предусмотрено</w:t>
      </w:r>
      <w:r w:rsidR="009477CC">
        <w:rPr>
          <w:rFonts w:ascii="Times New Roman" w:hAnsi="Times New Roman" w:cs="Times New Roman"/>
          <w:sz w:val="28"/>
          <w:szCs w:val="28"/>
        </w:rPr>
        <w:t xml:space="preserve"> проведение 6</w:t>
      </w:r>
      <w:r>
        <w:rPr>
          <w:rFonts w:ascii="Times New Roman" w:hAnsi="Times New Roman" w:cs="Times New Roman"/>
          <w:sz w:val="28"/>
          <w:szCs w:val="28"/>
        </w:rPr>
        <w:t xml:space="preserve"> провер</w:t>
      </w:r>
      <w:r w:rsidR="009477CC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к</w:t>
      </w:r>
      <w:r w:rsidR="009477CC">
        <w:rPr>
          <w:rFonts w:ascii="Times New Roman" w:hAnsi="Times New Roman" w:cs="Times New Roman"/>
          <w:sz w:val="28"/>
          <w:szCs w:val="28"/>
        </w:rPr>
        <w:t xml:space="preserve">. Проверки проведены в полном объеме, нарушений не выявлено.  Общее количество юридических лиц и индивидуальных предпринимателей, </w:t>
      </w:r>
      <w:r w:rsidR="00396CFC">
        <w:rPr>
          <w:rFonts w:ascii="Times New Roman" w:hAnsi="Times New Roman" w:cs="Times New Roman"/>
          <w:sz w:val="28"/>
          <w:szCs w:val="28"/>
        </w:rPr>
        <w:t>п</w:t>
      </w:r>
      <w:r w:rsidR="006D5B4B">
        <w:rPr>
          <w:rFonts w:ascii="Times New Roman" w:hAnsi="Times New Roman" w:cs="Times New Roman"/>
          <w:sz w:val="28"/>
          <w:szCs w:val="28"/>
        </w:rPr>
        <w:t xml:space="preserve">одлежащих проверке, составляет </w:t>
      </w:r>
      <w:r w:rsidR="006D5B4B" w:rsidRPr="006D5B4B">
        <w:rPr>
          <w:rFonts w:ascii="Times New Roman" w:hAnsi="Times New Roman" w:cs="Times New Roman"/>
          <w:sz w:val="28"/>
          <w:szCs w:val="28"/>
        </w:rPr>
        <w:t>2</w:t>
      </w:r>
      <w:r w:rsidR="009477CC">
        <w:rPr>
          <w:rFonts w:ascii="Times New Roman" w:hAnsi="Times New Roman" w:cs="Times New Roman"/>
          <w:sz w:val="28"/>
          <w:szCs w:val="28"/>
        </w:rPr>
        <w:t>2</w:t>
      </w:r>
      <w:r w:rsidR="00396CFC">
        <w:rPr>
          <w:rFonts w:ascii="Times New Roman" w:hAnsi="Times New Roman" w:cs="Times New Roman"/>
          <w:sz w:val="28"/>
          <w:szCs w:val="28"/>
        </w:rPr>
        <w:t xml:space="preserve"> единиц</w:t>
      </w:r>
      <w:r w:rsidR="006D5B4B" w:rsidRPr="006D5B4B">
        <w:rPr>
          <w:rFonts w:ascii="Times New Roman" w:hAnsi="Times New Roman" w:cs="Times New Roman"/>
          <w:sz w:val="28"/>
          <w:szCs w:val="28"/>
        </w:rPr>
        <w:t>ы</w:t>
      </w:r>
      <w:r w:rsidR="009477CC">
        <w:rPr>
          <w:rFonts w:ascii="Times New Roman" w:hAnsi="Times New Roman" w:cs="Times New Roman"/>
          <w:sz w:val="28"/>
          <w:szCs w:val="28"/>
        </w:rPr>
        <w:t xml:space="preserve">. Объем финансовых средств, затраченных на проведение проверок, составляет 107 тыс. руб., состоит из фонда платы труда специалиста по земельно-имущественным отношениям. </w:t>
      </w:r>
    </w:p>
    <w:p w:rsidR="00E754EC" w:rsidRDefault="00E754EC" w:rsidP="00F70F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A7AC9" w:rsidRDefault="007A7AC9" w:rsidP="00F70F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22987" w:rsidRDefault="009477CC" w:rsidP="00F70F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E754EC">
        <w:rPr>
          <w:rFonts w:ascii="Times New Roman" w:hAnsi="Times New Roman" w:cs="Times New Roman"/>
          <w:sz w:val="28"/>
          <w:szCs w:val="28"/>
        </w:rPr>
        <w:t>СП «</w:t>
      </w:r>
      <w:proofErr w:type="spellStart"/>
      <w:r w:rsidR="00396CFC">
        <w:rPr>
          <w:rFonts w:ascii="Times New Roman" w:hAnsi="Times New Roman" w:cs="Times New Roman"/>
          <w:sz w:val="28"/>
          <w:szCs w:val="28"/>
        </w:rPr>
        <w:t>Мирнинское</w:t>
      </w:r>
      <w:proofErr w:type="spellEnd"/>
      <w:r w:rsidR="00E754EC">
        <w:rPr>
          <w:rFonts w:ascii="Times New Roman" w:hAnsi="Times New Roman" w:cs="Times New Roman"/>
          <w:sz w:val="28"/>
          <w:szCs w:val="28"/>
        </w:rPr>
        <w:t xml:space="preserve">»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754EC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Г.Г. Бородина</w:t>
      </w:r>
    </w:p>
    <w:p w:rsidR="00EE3337" w:rsidRPr="00722987" w:rsidRDefault="00EE3337" w:rsidP="00F70F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EE3337" w:rsidRPr="00722987" w:rsidSect="005F2B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76D4"/>
    <w:rsid w:val="0012405E"/>
    <w:rsid w:val="003346B8"/>
    <w:rsid w:val="00396CFC"/>
    <w:rsid w:val="004269CB"/>
    <w:rsid w:val="004C76D4"/>
    <w:rsid w:val="004F2C5F"/>
    <w:rsid w:val="0053054E"/>
    <w:rsid w:val="005A3448"/>
    <w:rsid w:val="005F2B1B"/>
    <w:rsid w:val="00634391"/>
    <w:rsid w:val="00685B7D"/>
    <w:rsid w:val="006D5B4B"/>
    <w:rsid w:val="00722987"/>
    <w:rsid w:val="00743113"/>
    <w:rsid w:val="007A0FD6"/>
    <w:rsid w:val="007A7AC9"/>
    <w:rsid w:val="008D6238"/>
    <w:rsid w:val="009477CC"/>
    <w:rsid w:val="009E3465"/>
    <w:rsid w:val="009F2A42"/>
    <w:rsid w:val="00E754EC"/>
    <w:rsid w:val="00EE3337"/>
    <w:rsid w:val="00F01AB0"/>
    <w:rsid w:val="00F70F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B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96CF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2013-02-15T01:57:00Z</cp:lastPrinted>
  <dcterms:created xsi:type="dcterms:W3CDTF">2013-02-15T02:03:00Z</dcterms:created>
  <dcterms:modified xsi:type="dcterms:W3CDTF">2014-01-17T05:11:00Z</dcterms:modified>
</cp:coreProperties>
</file>